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9571D3">
      <w:r w:rsidRPr="009571D3">
        <w:t>IN DATA DE 22.06.2022 INTRE ORELE 8-16 SE VA INTRERUPE CURENTUL ELECTRIC, IN SATUL RECEA , DE LA PECO PANA LA POD</w:t>
      </w:r>
    </w:p>
    <w:p w:rsidR="009571D3" w:rsidRDefault="009571D3">
      <w:r w:rsidRPr="009571D3">
        <w:t>IN DATA DE 22.06.2022 INTRE ORELE 8-16 SE VA INTRERUPE CURENTUL ELECTRIC, IN SATUL RECEA , DE LA PECO PANA LA POD</w:t>
      </w:r>
    </w:p>
    <w:p w:rsidR="009571D3" w:rsidRDefault="009571D3"/>
    <w:p w:rsidR="009571D3" w:rsidRDefault="009571D3"/>
    <w:p w:rsidR="009571D3" w:rsidRDefault="009571D3">
      <w:r w:rsidRPr="009571D3">
        <w:t>Anunt prealabil privind decizia etapei de incadrare pentru proiectul "Extindere retea canalizare menajera si realizare racorduri in localitatile Recea si Gura Vaii"</w:t>
      </w:r>
      <w:r w:rsidR="004C6EF5">
        <w:t>- TITLUL CARE NU A INTRAT IN NUMELE ANUNTULUI COMPLET</w:t>
      </w:r>
      <w:bookmarkStart w:id="0" w:name="_GoBack"/>
      <w:bookmarkEnd w:id="0"/>
    </w:p>
    <w:sectPr w:rsidR="009571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8B1"/>
    <w:rsid w:val="004C6EF5"/>
    <w:rsid w:val="008758B1"/>
    <w:rsid w:val="009571D3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6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2025-12-14T07:43:00Z</dcterms:created>
  <dcterms:modified xsi:type="dcterms:W3CDTF">2025-12-14T07:47:00Z</dcterms:modified>
</cp:coreProperties>
</file>